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A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A57" w:rsidRDefault="00CB1A57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RPr="00EA5825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B1A57">
        <w:rPr>
          <w:rFonts w:ascii="Times New Roman" w:hAnsi="Times New Roman"/>
          <w:sz w:val="28"/>
          <w:szCs w:val="28"/>
        </w:rPr>
        <w:t>внесении изменени</w:t>
      </w:r>
      <w:r w:rsidR="00260788">
        <w:rPr>
          <w:rFonts w:ascii="Times New Roman" w:hAnsi="Times New Roman"/>
          <w:sz w:val="28"/>
          <w:szCs w:val="28"/>
        </w:rPr>
        <w:t>я</w:t>
      </w:r>
      <w:r w:rsidR="00CB1A57">
        <w:rPr>
          <w:rFonts w:ascii="Times New Roman" w:hAnsi="Times New Roman"/>
          <w:sz w:val="28"/>
          <w:szCs w:val="28"/>
        </w:rPr>
        <w:t xml:space="preserve"> в постановлени</w:t>
      </w:r>
      <w:r w:rsidR="004B367A">
        <w:rPr>
          <w:rFonts w:ascii="Times New Roman" w:hAnsi="Times New Roman"/>
          <w:sz w:val="28"/>
          <w:szCs w:val="28"/>
        </w:rPr>
        <w:t>е</w:t>
      </w:r>
      <w:r w:rsidR="00466CF4">
        <w:rPr>
          <w:rFonts w:ascii="Times New Roman" w:hAnsi="Times New Roman"/>
          <w:sz w:val="28"/>
          <w:szCs w:val="28"/>
        </w:rPr>
        <w:t xml:space="preserve"> </w:t>
      </w:r>
      <w:r w:rsidR="004B367A">
        <w:rPr>
          <w:rFonts w:ascii="Times New Roman" w:hAnsi="Times New Roman"/>
          <w:sz w:val="28"/>
          <w:szCs w:val="28"/>
        </w:rPr>
        <w:t xml:space="preserve">губернатора </w:t>
      </w:r>
      <w:r w:rsidR="00466CF4">
        <w:rPr>
          <w:rFonts w:ascii="Times New Roman" w:hAnsi="Times New Roman"/>
          <w:sz w:val="28"/>
          <w:szCs w:val="28"/>
        </w:rPr>
        <w:t>Еврейской автономной области</w:t>
      </w:r>
      <w:r w:rsidR="0077055A">
        <w:rPr>
          <w:rFonts w:ascii="Times New Roman" w:hAnsi="Times New Roman"/>
          <w:sz w:val="28"/>
          <w:szCs w:val="28"/>
        </w:rPr>
        <w:t xml:space="preserve"> от 07.03.2007 № 68 «Об утверждении порядка и условий предоставления ежегодного дополнительного оплачиваемого отпуска работникам с ненормированным рабочим днем в областных государственных учреждениях»</w:t>
      </w:r>
      <w:r w:rsidR="00466CF4">
        <w:rPr>
          <w:rFonts w:ascii="Times New Roman" w:hAnsi="Times New Roman"/>
          <w:sz w:val="28"/>
          <w:szCs w:val="28"/>
        </w:rPr>
        <w:t xml:space="preserve">  </w:t>
      </w:r>
    </w:p>
    <w:p w:rsidR="00307D4A" w:rsidRPr="00EA5825" w:rsidRDefault="00307D4A" w:rsidP="00307D4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D4A" w:rsidRPr="00EA5825" w:rsidRDefault="00307D4A" w:rsidP="00307D4A">
      <w:pPr>
        <w:tabs>
          <w:tab w:val="left" w:pos="15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D4A" w:rsidRDefault="00307D4A" w:rsidP="0077055A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E86C5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307D4A" w:rsidRDefault="00307D4A" w:rsidP="00504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6C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="00CD5DCE">
        <w:rPr>
          <w:rFonts w:ascii="Times New Roman" w:hAnsi="Times New Roman"/>
          <w:sz w:val="28"/>
          <w:szCs w:val="28"/>
        </w:rPr>
        <w:t xml:space="preserve"> </w:t>
      </w:r>
      <w:r w:rsidR="00E86C5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86C58">
        <w:rPr>
          <w:rFonts w:ascii="Times New Roman" w:hAnsi="Times New Roman"/>
          <w:sz w:val="28"/>
          <w:szCs w:val="28"/>
        </w:rPr>
        <w:t>постановление губернатора Еврейской автономной области от 07.03.2007 № 68 «Об утверждении порядка и условий предоставления ежегодного дополнительного оплачиваемого отпуска работникам с ненормированным рабочим днем в областных государственных учреждениях»</w:t>
      </w:r>
      <w:bookmarkStart w:id="0" w:name="_GoBack"/>
      <w:bookmarkEnd w:id="0"/>
      <w:r w:rsidR="000A3A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86C58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е изменени</w:t>
      </w:r>
      <w:r w:rsidR="00E86C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B77520" w:rsidRDefault="00E86C58" w:rsidP="00E86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01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2</w:t>
      </w:r>
      <w:r w:rsidR="00C65487">
        <w:rPr>
          <w:rFonts w:ascii="Times New Roman" w:hAnsi="Times New Roman"/>
          <w:sz w:val="28"/>
          <w:szCs w:val="28"/>
        </w:rPr>
        <w:t xml:space="preserve"> </w:t>
      </w:r>
      <w:r w:rsidR="00D01F76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У</w:t>
      </w:r>
      <w:r w:rsidR="00D01F76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 по</w:t>
      </w:r>
      <w:r w:rsidR="00D01F76">
        <w:rPr>
          <w:rFonts w:ascii="Times New Roman" w:hAnsi="Times New Roman"/>
          <w:sz w:val="28"/>
          <w:szCs w:val="28"/>
        </w:rPr>
        <w:t xml:space="preserve"> труд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D01F76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области</w:t>
      </w:r>
      <w:r w:rsidR="00D01F76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Д</w:t>
      </w:r>
      <w:r w:rsidR="00D01F76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у</w:t>
      </w:r>
      <w:r w:rsidR="00D01F76">
        <w:rPr>
          <w:rFonts w:ascii="Times New Roman" w:hAnsi="Times New Roman"/>
          <w:sz w:val="28"/>
          <w:szCs w:val="28"/>
        </w:rPr>
        <w:t xml:space="preserve"> по труду и занятости населения правительства Еврейской автономной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5279F" w:rsidRDefault="00AC66A7" w:rsidP="00E86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279F" w:rsidRPr="003F453E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71529E">
        <w:rPr>
          <w:rFonts w:ascii="Times New Roman" w:hAnsi="Times New Roman"/>
          <w:sz w:val="28"/>
          <w:szCs w:val="28"/>
        </w:rPr>
        <w:t xml:space="preserve">о дня </w:t>
      </w:r>
      <w:r w:rsidR="00CC1C7B">
        <w:rPr>
          <w:rFonts w:ascii="Times New Roman" w:hAnsi="Times New Roman"/>
          <w:sz w:val="28"/>
          <w:szCs w:val="28"/>
        </w:rPr>
        <w:t xml:space="preserve">его </w:t>
      </w:r>
      <w:r w:rsidR="0071529E">
        <w:rPr>
          <w:rFonts w:ascii="Times New Roman" w:hAnsi="Times New Roman"/>
          <w:sz w:val="28"/>
          <w:szCs w:val="28"/>
        </w:rPr>
        <w:t>официального опубликования</w:t>
      </w:r>
      <w:r w:rsidR="00AF5EA4">
        <w:rPr>
          <w:rFonts w:ascii="Times New Roman" w:hAnsi="Times New Roman"/>
          <w:sz w:val="28"/>
          <w:szCs w:val="28"/>
        </w:rPr>
        <w:t xml:space="preserve">. </w:t>
      </w:r>
    </w:p>
    <w:p w:rsidR="0085279F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9F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748" w:rsidRDefault="003D0748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1D" w:rsidRPr="00343C21" w:rsidRDefault="0085279F" w:rsidP="008527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00A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FC0B1D" w:rsidRPr="00343C21" w:rsidSect="00B10B12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E4" w:rsidRDefault="003F73E4" w:rsidP="0085279F">
      <w:pPr>
        <w:spacing w:after="0" w:line="240" w:lineRule="auto"/>
      </w:pPr>
      <w:r>
        <w:separator/>
      </w:r>
    </w:p>
  </w:endnote>
  <w:endnote w:type="continuationSeparator" w:id="0">
    <w:p w:rsidR="003F73E4" w:rsidRDefault="003F73E4" w:rsidP="008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E4" w:rsidRDefault="003F73E4" w:rsidP="0085279F">
      <w:pPr>
        <w:spacing w:after="0" w:line="240" w:lineRule="auto"/>
      </w:pPr>
      <w:r>
        <w:separator/>
      </w:r>
    </w:p>
  </w:footnote>
  <w:footnote w:type="continuationSeparator" w:id="0">
    <w:p w:rsidR="003F73E4" w:rsidRDefault="003F73E4" w:rsidP="008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11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279F" w:rsidRPr="0085279F" w:rsidRDefault="0085279F" w:rsidP="0085279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279F">
          <w:rPr>
            <w:rFonts w:ascii="Times New Roman" w:hAnsi="Times New Roman"/>
            <w:sz w:val="24"/>
            <w:szCs w:val="24"/>
          </w:rPr>
          <w:fldChar w:fldCharType="begin"/>
        </w:r>
        <w:r w:rsidRPr="008527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279F">
          <w:rPr>
            <w:rFonts w:ascii="Times New Roman" w:hAnsi="Times New Roman"/>
            <w:sz w:val="24"/>
            <w:szCs w:val="24"/>
          </w:rPr>
          <w:fldChar w:fldCharType="separate"/>
        </w:r>
        <w:r w:rsidR="00E86C58">
          <w:rPr>
            <w:rFonts w:ascii="Times New Roman" w:hAnsi="Times New Roman"/>
            <w:noProof/>
            <w:sz w:val="24"/>
            <w:szCs w:val="24"/>
          </w:rPr>
          <w:t>4</w:t>
        </w:r>
        <w:r w:rsidRPr="008527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A"/>
    <w:rsid w:val="00000A1C"/>
    <w:rsid w:val="00015A78"/>
    <w:rsid w:val="00023F16"/>
    <w:rsid w:val="00027FFD"/>
    <w:rsid w:val="000413E1"/>
    <w:rsid w:val="000417DD"/>
    <w:rsid w:val="000469D9"/>
    <w:rsid w:val="000606F0"/>
    <w:rsid w:val="00065E75"/>
    <w:rsid w:val="00076FD3"/>
    <w:rsid w:val="0009312C"/>
    <w:rsid w:val="000A3A07"/>
    <w:rsid w:val="000A6870"/>
    <w:rsid w:val="000B5404"/>
    <w:rsid w:val="000C55CD"/>
    <w:rsid w:val="000D0363"/>
    <w:rsid w:val="000E6861"/>
    <w:rsid w:val="00115CAA"/>
    <w:rsid w:val="001257DA"/>
    <w:rsid w:val="0013545D"/>
    <w:rsid w:val="001379CE"/>
    <w:rsid w:val="00141DDE"/>
    <w:rsid w:val="00152387"/>
    <w:rsid w:val="00162685"/>
    <w:rsid w:val="00176D6D"/>
    <w:rsid w:val="001848B2"/>
    <w:rsid w:val="00186113"/>
    <w:rsid w:val="001873FB"/>
    <w:rsid w:val="00194FFD"/>
    <w:rsid w:val="001A17AE"/>
    <w:rsid w:val="001B2D76"/>
    <w:rsid w:val="001C248D"/>
    <w:rsid w:val="001D7D61"/>
    <w:rsid w:val="001E7EDC"/>
    <w:rsid w:val="001F463B"/>
    <w:rsid w:val="001F4A6D"/>
    <w:rsid w:val="0021518D"/>
    <w:rsid w:val="00246680"/>
    <w:rsid w:val="00260788"/>
    <w:rsid w:val="002710C6"/>
    <w:rsid w:val="00276377"/>
    <w:rsid w:val="002817D3"/>
    <w:rsid w:val="002836FA"/>
    <w:rsid w:val="00283B2D"/>
    <w:rsid w:val="00287A98"/>
    <w:rsid w:val="002B158D"/>
    <w:rsid w:val="002C1847"/>
    <w:rsid w:val="002E2942"/>
    <w:rsid w:val="002F48BE"/>
    <w:rsid w:val="00307D4A"/>
    <w:rsid w:val="00315A23"/>
    <w:rsid w:val="00321F4E"/>
    <w:rsid w:val="00325734"/>
    <w:rsid w:val="00325C8A"/>
    <w:rsid w:val="00332060"/>
    <w:rsid w:val="003400E5"/>
    <w:rsid w:val="00343C21"/>
    <w:rsid w:val="00343DA7"/>
    <w:rsid w:val="00386042"/>
    <w:rsid w:val="00396B54"/>
    <w:rsid w:val="003B00A2"/>
    <w:rsid w:val="003B6804"/>
    <w:rsid w:val="003D0748"/>
    <w:rsid w:val="003D41C2"/>
    <w:rsid w:val="003E0CF9"/>
    <w:rsid w:val="003F453E"/>
    <w:rsid w:val="003F5D20"/>
    <w:rsid w:val="003F73E4"/>
    <w:rsid w:val="004018D4"/>
    <w:rsid w:val="00405634"/>
    <w:rsid w:val="004132AA"/>
    <w:rsid w:val="00423517"/>
    <w:rsid w:val="00426303"/>
    <w:rsid w:val="00461D69"/>
    <w:rsid w:val="00466CF4"/>
    <w:rsid w:val="00471D1B"/>
    <w:rsid w:val="00474B5F"/>
    <w:rsid w:val="00481433"/>
    <w:rsid w:val="00490195"/>
    <w:rsid w:val="004A0576"/>
    <w:rsid w:val="004A4551"/>
    <w:rsid w:val="004B0CAE"/>
    <w:rsid w:val="004B2846"/>
    <w:rsid w:val="004B367A"/>
    <w:rsid w:val="004C45DA"/>
    <w:rsid w:val="004E1230"/>
    <w:rsid w:val="004E2E95"/>
    <w:rsid w:val="004F7A50"/>
    <w:rsid w:val="005043EE"/>
    <w:rsid w:val="005044D9"/>
    <w:rsid w:val="00535911"/>
    <w:rsid w:val="005367BA"/>
    <w:rsid w:val="005470E2"/>
    <w:rsid w:val="00551C89"/>
    <w:rsid w:val="005558D1"/>
    <w:rsid w:val="0057234B"/>
    <w:rsid w:val="00592D1B"/>
    <w:rsid w:val="005A227A"/>
    <w:rsid w:val="005B1E7F"/>
    <w:rsid w:val="005C0650"/>
    <w:rsid w:val="005C2E07"/>
    <w:rsid w:val="005C4816"/>
    <w:rsid w:val="005E4374"/>
    <w:rsid w:val="005F175B"/>
    <w:rsid w:val="005F26C2"/>
    <w:rsid w:val="005F488E"/>
    <w:rsid w:val="0060311E"/>
    <w:rsid w:val="00615A04"/>
    <w:rsid w:val="0064564E"/>
    <w:rsid w:val="00647305"/>
    <w:rsid w:val="00655209"/>
    <w:rsid w:val="00683D1B"/>
    <w:rsid w:val="006929AE"/>
    <w:rsid w:val="00692DCB"/>
    <w:rsid w:val="006B2B0A"/>
    <w:rsid w:val="006B2D0D"/>
    <w:rsid w:val="006B6AC3"/>
    <w:rsid w:val="006C6563"/>
    <w:rsid w:val="006D7D20"/>
    <w:rsid w:val="0071529E"/>
    <w:rsid w:val="00723682"/>
    <w:rsid w:val="00731630"/>
    <w:rsid w:val="00757B2F"/>
    <w:rsid w:val="0077055A"/>
    <w:rsid w:val="0079701C"/>
    <w:rsid w:val="007A251C"/>
    <w:rsid w:val="007A4D5D"/>
    <w:rsid w:val="007C54D9"/>
    <w:rsid w:val="007C6E17"/>
    <w:rsid w:val="007E0D0F"/>
    <w:rsid w:val="007F7084"/>
    <w:rsid w:val="00810E14"/>
    <w:rsid w:val="00815135"/>
    <w:rsid w:val="00834997"/>
    <w:rsid w:val="008523EF"/>
    <w:rsid w:val="0085279F"/>
    <w:rsid w:val="008576EC"/>
    <w:rsid w:val="008737C9"/>
    <w:rsid w:val="008773C4"/>
    <w:rsid w:val="00880588"/>
    <w:rsid w:val="008C2B14"/>
    <w:rsid w:val="008E163F"/>
    <w:rsid w:val="008E7254"/>
    <w:rsid w:val="00917B1B"/>
    <w:rsid w:val="00925AA1"/>
    <w:rsid w:val="00941B4F"/>
    <w:rsid w:val="0095794E"/>
    <w:rsid w:val="00965FCF"/>
    <w:rsid w:val="00972456"/>
    <w:rsid w:val="00974595"/>
    <w:rsid w:val="00974597"/>
    <w:rsid w:val="00980AD7"/>
    <w:rsid w:val="009820A4"/>
    <w:rsid w:val="0098366B"/>
    <w:rsid w:val="009858EE"/>
    <w:rsid w:val="009C4271"/>
    <w:rsid w:val="009E037B"/>
    <w:rsid w:val="009E600F"/>
    <w:rsid w:val="009F624A"/>
    <w:rsid w:val="009F6F87"/>
    <w:rsid w:val="00A22F65"/>
    <w:rsid w:val="00A27F3C"/>
    <w:rsid w:val="00A30CF0"/>
    <w:rsid w:val="00A44A2A"/>
    <w:rsid w:val="00A4739C"/>
    <w:rsid w:val="00A56AC8"/>
    <w:rsid w:val="00A67BF5"/>
    <w:rsid w:val="00A73840"/>
    <w:rsid w:val="00A73E5C"/>
    <w:rsid w:val="00AA1784"/>
    <w:rsid w:val="00AA25A7"/>
    <w:rsid w:val="00AA5991"/>
    <w:rsid w:val="00AB03C9"/>
    <w:rsid w:val="00AB5C04"/>
    <w:rsid w:val="00AB6EEB"/>
    <w:rsid w:val="00AC66A7"/>
    <w:rsid w:val="00AF5EA4"/>
    <w:rsid w:val="00B10B12"/>
    <w:rsid w:val="00B14921"/>
    <w:rsid w:val="00B14BA8"/>
    <w:rsid w:val="00B501AE"/>
    <w:rsid w:val="00B62CB4"/>
    <w:rsid w:val="00B632E9"/>
    <w:rsid w:val="00B77520"/>
    <w:rsid w:val="00B84B7D"/>
    <w:rsid w:val="00BC65DC"/>
    <w:rsid w:val="00BC6B30"/>
    <w:rsid w:val="00BC7947"/>
    <w:rsid w:val="00BD62EA"/>
    <w:rsid w:val="00BF088D"/>
    <w:rsid w:val="00C04A45"/>
    <w:rsid w:val="00C1222E"/>
    <w:rsid w:val="00C17540"/>
    <w:rsid w:val="00C23859"/>
    <w:rsid w:val="00C32453"/>
    <w:rsid w:val="00C47085"/>
    <w:rsid w:val="00C55CC5"/>
    <w:rsid w:val="00C65487"/>
    <w:rsid w:val="00C663D7"/>
    <w:rsid w:val="00C83017"/>
    <w:rsid w:val="00C90E6E"/>
    <w:rsid w:val="00CA0043"/>
    <w:rsid w:val="00CA7B07"/>
    <w:rsid w:val="00CB1A57"/>
    <w:rsid w:val="00CC0100"/>
    <w:rsid w:val="00CC1C7B"/>
    <w:rsid w:val="00CC39A5"/>
    <w:rsid w:val="00CC3C58"/>
    <w:rsid w:val="00CC4C95"/>
    <w:rsid w:val="00CD1B88"/>
    <w:rsid w:val="00CD2F07"/>
    <w:rsid w:val="00CD5DCE"/>
    <w:rsid w:val="00CE1F23"/>
    <w:rsid w:val="00CF5FC2"/>
    <w:rsid w:val="00D01F76"/>
    <w:rsid w:val="00D022EF"/>
    <w:rsid w:val="00D26449"/>
    <w:rsid w:val="00D27B4C"/>
    <w:rsid w:val="00D46C98"/>
    <w:rsid w:val="00D91745"/>
    <w:rsid w:val="00DB45C8"/>
    <w:rsid w:val="00DC7A35"/>
    <w:rsid w:val="00DF2A5B"/>
    <w:rsid w:val="00E02E69"/>
    <w:rsid w:val="00E07EB1"/>
    <w:rsid w:val="00E15A79"/>
    <w:rsid w:val="00E25D08"/>
    <w:rsid w:val="00E306D6"/>
    <w:rsid w:val="00E33D1F"/>
    <w:rsid w:val="00E3491D"/>
    <w:rsid w:val="00E416B9"/>
    <w:rsid w:val="00E42889"/>
    <w:rsid w:val="00E43C69"/>
    <w:rsid w:val="00E463D1"/>
    <w:rsid w:val="00E47571"/>
    <w:rsid w:val="00E56254"/>
    <w:rsid w:val="00E86C58"/>
    <w:rsid w:val="00E91934"/>
    <w:rsid w:val="00E929A0"/>
    <w:rsid w:val="00EA1C84"/>
    <w:rsid w:val="00EB11F9"/>
    <w:rsid w:val="00EB610F"/>
    <w:rsid w:val="00EC68B0"/>
    <w:rsid w:val="00EF4D59"/>
    <w:rsid w:val="00EF5CD8"/>
    <w:rsid w:val="00F01375"/>
    <w:rsid w:val="00F16EC4"/>
    <w:rsid w:val="00F23429"/>
    <w:rsid w:val="00F32911"/>
    <w:rsid w:val="00F33A17"/>
    <w:rsid w:val="00F376D7"/>
    <w:rsid w:val="00F531AB"/>
    <w:rsid w:val="00F64DD1"/>
    <w:rsid w:val="00F65F13"/>
    <w:rsid w:val="00FC0B1D"/>
    <w:rsid w:val="00FC7281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Ольга Петровна Селина</cp:lastModifiedBy>
  <cp:revision>6</cp:revision>
  <cp:lastPrinted>2021-03-26T06:33:00Z</cp:lastPrinted>
  <dcterms:created xsi:type="dcterms:W3CDTF">2021-04-19T01:14:00Z</dcterms:created>
  <dcterms:modified xsi:type="dcterms:W3CDTF">2021-04-19T06:14:00Z</dcterms:modified>
</cp:coreProperties>
</file>